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7840F0E0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08C91248" w14:textId="27100219" w:rsidR="00603CB1" w:rsidRPr="006A5456" w:rsidRDefault="00AD2AF0" w:rsidP="00AF0712">
      <w:pPr>
        <w:pStyle w:val="Standard"/>
        <w:tabs>
          <w:tab w:val="left" w:pos="7426"/>
        </w:tabs>
        <w:jc w:val="both"/>
        <w:rPr>
          <w:rFonts w:cs="Times New Roman"/>
          <w:bCs/>
          <w:sz w:val="22"/>
          <w:szCs w:val="22"/>
          <w:lang w:val="pl-PL"/>
        </w:rPr>
      </w:pPr>
      <w:r w:rsidRPr="006A5456">
        <w:rPr>
          <w:rFonts w:cs="Times New Roman"/>
          <w:sz w:val="22"/>
          <w:szCs w:val="22"/>
          <w:lang w:val="pl-PL"/>
        </w:rPr>
        <w:t xml:space="preserve">Przedmiotem zamówienia jest </w:t>
      </w:r>
      <w:r w:rsidR="00603CB1">
        <w:rPr>
          <w:rFonts w:cs="Times New Roman"/>
          <w:sz w:val="22"/>
          <w:szCs w:val="22"/>
          <w:lang w:val="pl-PL"/>
        </w:rPr>
        <w:t xml:space="preserve">zakup i </w:t>
      </w:r>
      <w:r w:rsidRPr="006A5456">
        <w:rPr>
          <w:rFonts w:cs="Times New Roman"/>
          <w:sz w:val="22"/>
          <w:szCs w:val="22"/>
          <w:lang w:val="pl-PL"/>
        </w:rPr>
        <w:t xml:space="preserve">dostawa </w:t>
      </w:r>
      <w:r w:rsidR="00F3235E" w:rsidRPr="006A5456">
        <w:rPr>
          <w:rFonts w:cs="Times New Roman"/>
          <w:sz w:val="22"/>
          <w:szCs w:val="22"/>
          <w:lang w:val="pl-PL"/>
        </w:rPr>
        <w:t>d</w:t>
      </w:r>
      <w:r w:rsidR="00094DB1">
        <w:rPr>
          <w:rFonts w:cs="Times New Roman"/>
          <w:sz w:val="22"/>
          <w:szCs w:val="22"/>
          <w:lang w:val="pl-PL"/>
        </w:rPr>
        <w:t>o</w:t>
      </w:r>
      <w:r w:rsidR="00F3235E" w:rsidRPr="006A5456">
        <w:rPr>
          <w:rFonts w:cs="Times New Roman"/>
          <w:sz w:val="22"/>
          <w:szCs w:val="22"/>
          <w:lang w:val="pl-PL"/>
        </w:rPr>
        <w:t xml:space="preserve"> </w:t>
      </w:r>
      <w:r w:rsidR="00212EA1">
        <w:rPr>
          <w:rFonts w:cs="Times New Roman"/>
          <w:sz w:val="22"/>
          <w:szCs w:val="22"/>
          <w:lang w:val="pl-PL"/>
        </w:rPr>
        <w:t xml:space="preserve">Zakładu Karnego </w:t>
      </w:r>
      <w:r w:rsidR="00C307E5">
        <w:rPr>
          <w:rFonts w:cs="Times New Roman"/>
          <w:sz w:val="22"/>
          <w:szCs w:val="22"/>
          <w:lang w:val="pl-PL"/>
        </w:rPr>
        <w:t xml:space="preserve">w Kamińsku </w:t>
      </w:r>
      <w:r w:rsidR="00207DBE">
        <w:rPr>
          <w:rFonts w:cs="Times New Roman"/>
          <w:sz w:val="22"/>
          <w:szCs w:val="22"/>
          <w:lang w:val="pl-PL"/>
        </w:rPr>
        <w:t>torby narzędziowej wraz z narzędziami.</w:t>
      </w:r>
    </w:p>
    <w:p w14:paraId="1CC3C540" w14:textId="77777777" w:rsidR="00AA73F7" w:rsidRPr="00AA73F7" w:rsidRDefault="00AA73F7" w:rsidP="00AA73F7">
      <w:pPr>
        <w:pStyle w:val="Akapitzlist"/>
        <w:widowControl/>
        <w:suppressAutoHyphens w:val="0"/>
        <w:autoSpaceDN/>
        <w:spacing w:before="120" w:after="120"/>
        <w:ind w:left="284"/>
        <w:jc w:val="both"/>
        <w:textAlignment w:val="auto"/>
        <w:rPr>
          <w:rFonts w:eastAsia="Times New Roman" w:cs="Times New Roman"/>
          <w:b/>
          <w:lang w:eastAsia="zh-CN"/>
        </w:rPr>
      </w:pPr>
      <w:r w:rsidRPr="00AA73F7">
        <w:rPr>
          <w:rFonts w:eastAsia="Times New Roman" w:cs="Times New Roman"/>
          <w:b/>
          <w:lang w:eastAsia="zh-CN"/>
        </w:rPr>
        <w:t>Lista materiałów:</w:t>
      </w:r>
    </w:p>
    <w:p w14:paraId="3ADF1F62" w14:textId="77777777" w:rsidR="00AA73F7" w:rsidRPr="00AA73F7" w:rsidRDefault="00AA73F7" w:rsidP="00640A10">
      <w:pPr>
        <w:rPr>
          <w:rFonts w:eastAsia="Times New Roman" w:cs="Times New Roman"/>
          <w:b/>
          <w:lang w:eastAsia="zh-CN"/>
        </w:rPr>
      </w:pPr>
    </w:p>
    <w:p w14:paraId="6B8E7269" w14:textId="65D93F5A" w:rsidR="008A0173" w:rsidRPr="00AA73F7" w:rsidRDefault="00207DBE" w:rsidP="00207DBE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Torba narzędziowa Stanley SFMST1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31003369" w14:textId="77777777" w:rsidR="003805A9" w:rsidRPr="00AA73F7" w:rsidRDefault="003805A9" w:rsidP="003805A9">
      <w:pPr>
        <w:pStyle w:val="Akapitzlist"/>
        <w:rPr>
          <w:rFonts w:eastAsia="Times New Roman" w:cs="Times New Roman"/>
          <w:lang w:eastAsia="zh-CN"/>
        </w:rPr>
      </w:pPr>
    </w:p>
    <w:p w14:paraId="0D4CB359" w14:textId="3BD088CF" w:rsidR="00640A10" w:rsidRPr="00AA73F7" w:rsidRDefault="00207DBE" w:rsidP="00207DBE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 xml:space="preserve">Multimetr cyfrowy </w:t>
      </w:r>
      <w:proofErr w:type="spellStart"/>
      <w:r w:rsidR="00B532B6" w:rsidRPr="00AA73F7">
        <w:rPr>
          <w:rFonts w:eastAsia="Times New Roman" w:cs="Times New Roman"/>
          <w:lang w:eastAsia="zh-CN"/>
        </w:rPr>
        <w:t>Uni</w:t>
      </w:r>
      <w:proofErr w:type="spellEnd"/>
      <w:r w:rsidR="00B532B6" w:rsidRPr="00AA73F7">
        <w:rPr>
          <w:rFonts w:eastAsia="Times New Roman" w:cs="Times New Roman"/>
          <w:lang w:eastAsia="zh-CN"/>
        </w:rPr>
        <w:t>-T</w:t>
      </w:r>
      <w:r w:rsidRPr="00AA73F7">
        <w:rPr>
          <w:rFonts w:eastAsia="Times New Roman" w:cs="Times New Roman"/>
          <w:lang w:eastAsia="zh-CN"/>
        </w:rPr>
        <w:t xml:space="preserve"> ut33c+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 xml:space="preserve">1 </w:t>
      </w:r>
      <w:r w:rsidR="00631B31" w:rsidRPr="00AA73F7">
        <w:rPr>
          <w:rFonts w:eastAsia="Times New Roman" w:cs="Times New Roman"/>
          <w:lang w:eastAsia="zh-CN"/>
        </w:rPr>
        <w:t>szt.</w:t>
      </w:r>
    </w:p>
    <w:p w14:paraId="31BCCD92" w14:textId="77777777" w:rsidR="00631B31" w:rsidRPr="00AA73F7" w:rsidRDefault="00631B31" w:rsidP="00631B31">
      <w:pPr>
        <w:pStyle w:val="Akapitzlist"/>
        <w:rPr>
          <w:rFonts w:eastAsia="Times New Roman" w:cs="Times New Roman"/>
          <w:vertAlign w:val="superscript"/>
          <w:lang w:eastAsia="zh-CN"/>
        </w:rPr>
      </w:pPr>
    </w:p>
    <w:p w14:paraId="468DD1B6" w14:textId="5EAB8E48" w:rsidR="008B020A" w:rsidRPr="00AA73F7" w:rsidRDefault="00207DBE" w:rsidP="00207DBE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T</w:t>
      </w:r>
      <w:r w:rsidR="00B532B6" w:rsidRPr="00AA73F7">
        <w:rPr>
          <w:rFonts w:eastAsia="Times New Roman" w:cs="Times New Roman"/>
          <w:lang w:eastAsia="zh-CN"/>
        </w:rPr>
        <w:t xml:space="preserve">ester napięcia bezdotykowy </w:t>
      </w:r>
      <w:proofErr w:type="spellStart"/>
      <w:r w:rsidR="00B532B6" w:rsidRPr="00AA73F7">
        <w:rPr>
          <w:rFonts w:eastAsia="Times New Roman" w:cs="Times New Roman"/>
          <w:lang w:eastAsia="zh-CN"/>
        </w:rPr>
        <w:t>Uni</w:t>
      </w:r>
      <w:proofErr w:type="spellEnd"/>
      <w:r w:rsidR="00B532B6" w:rsidRPr="00AA73F7">
        <w:rPr>
          <w:rFonts w:eastAsia="Times New Roman" w:cs="Times New Roman"/>
          <w:lang w:eastAsia="zh-CN"/>
        </w:rPr>
        <w:t>-T</w:t>
      </w:r>
      <w:r w:rsidRPr="00AA73F7">
        <w:rPr>
          <w:rFonts w:eastAsia="Times New Roman" w:cs="Times New Roman"/>
          <w:lang w:eastAsia="zh-CN"/>
        </w:rPr>
        <w:t xml:space="preserve"> ut12d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 xml:space="preserve">1 </w:t>
      </w:r>
      <w:r w:rsidR="008B020A" w:rsidRPr="00AA73F7">
        <w:rPr>
          <w:rFonts w:eastAsia="Times New Roman" w:cs="Times New Roman"/>
          <w:lang w:eastAsia="zh-CN"/>
        </w:rPr>
        <w:t>szt.</w:t>
      </w:r>
    </w:p>
    <w:p w14:paraId="1DB7BD81" w14:textId="77777777" w:rsidR="008B020A" w:rsidRPr="00AA73F7" w:rsidRDefault="008B020A" w:rsidP="00B532B6">
      <w:pPr>
        <w:rPr>
          <w:rFonts w:eastAsia="Times New Roman" w:cs="Times New Roman"/>
          <w:lang w:eastAsia="zh-CN"/>
        </w:rPr>
      </w:pPr>
    </w:p>
    <w:p w14:paraId="4BD033A2" w14:textId="630DE29C" w:rsidR="008B020A" w:rsidRPr="00AA73F7" w:rsidRDefault="00B532B6" w:rsidP="00B532B6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 xml:space="preserve">Tester </w:t>
      </w:r>
      <w:proofErr w:type="spellStart"/>
      <w:r w:rsidRPr="00AA73F7">
        <w:rPr>
          <w:rFonts w:eastAsia="Times New Roman" w:cs="Times New Roman"/>
          <w:lang w:eastAsia="zh-CN"/>
        </w:rPr>
        <w:t>Uni</w:t>
      </w:r>
      <w:proofErr w:type="spellEnd"/>
      <w:r w:rsidRPr="00AA73F7">
        <w:rPr>
          <w:rFonts w:eastAsia="Times New Roman" w:cs="Times New Roman"/>
          <w:lang w:eastAsia="zh-CN"/>
        </w:rPr>
        <w:t>-T ut18c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 xml:space="preserve">1 </w:t>
      </w:r>
      <w:r w:rsidR="008B020A" w:rsidRPr="00AA73F7">
        <w:rPr>
          <w:rFonts w:eastAsia="Times New Roman" w:cs="Times New Roman"/>
          <w:lang w:eastAsia="zh-CN"/>
        </w:rPr>
        <w:t>szt.</w:t>
      </w:r>
    </w:p>
    <w:p w14:paraId="0A3037AD" w14:textId="77777777" w:rsidR="008B020A" w:rsidRPr="00AA73F7" w:rsidRDefault="008B020A" w:rsidP="008B020A">
      <w:pPr>
        <w:rPr>
          <w:rFonts w:eastAsia="Times New Roman" w:cs="Times New Roman"/>
          <w:lang w:eastAsia="zh-CN"/>
        </w:rPr>
      </w:pPr>
    </w:p>
    <w:p w14:paraId="0B378F90" w14:textId="2C9B2CA5" w:rsidR="008B020A" w:rsidRPr="00AA73F7" w:rsidRDefault="00B532B6" w:rsidP="00B532B6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Zestaw wkrętaków</w:t>
      </w:r>
      <w:r w:rsidR="00EC5A94" w:rsidRPr="00AA73F7">
        <w:rPr>
          <w:rFonts w:eastAsia="Times New Roman" w:cs="Times New Roman"/>
          <w:lang w:eastAsia="zh-CN"/>
        </w:rPr>
        <w:t xml:space="preserve"> izolowanych</w:t>
      </w:r>
      <w:r w:rsidRPr="00AA73F7">
        <w:rPr>
          <w:rFonts w:eastAsia="Times New Roman" w:cs="Times New Roman"/>
          <w:lang w:eastAsia="zh-CN"/>
        </w:rPr>
        <w:t xml:space="preserve"> NEO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</w:t>
      </w:r>
      <w:r w:rsidR="008B020A" w:rsidRPr="00AA73F7">
        <w:rPr>
          <w:rFonts w:eastAsia="Times New Roman" w:cs="Times New Roman"/>
          <w:lang w:eastAsia="zh-CN"/>
        </w:rPr>
        <w:t xml:space="preserve"> szt.</w:t>
      </w:r>
    </w:p>
    <w:p w14:paraId="442DE518" w14:textId="77777777" w:rsidR="008B020A" w:rsidRPr="00AA73F7" w:rsidRDefault="008B020A" w:rsidP="00B532B6">
      <w:pPr>
        <w:rPr>
          <w:rFonts w:eastAsia="Times New Roman" w:cs="Times New Roman"/>
          <w:lang w:eastAsia="zh-CN"/>
        </w:rPr>
      </w:pPr>
    </w:p>
    <w:p w14:paraId="697B67D3" w14:textId="0DDA9B47" w:rsidR="00B532B6" w:rsidRPr="00AA73F7" w:rsidRDefault="00BB2904" w:rsidP="00B532B6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Zestaw bitów- PH/PZ/SL/HEX/TORX</w:t>
      </w:r>
      <w:r w:rsidR="00762C8B" w:rsidRPr="00AA73F7">
        <w:rPr>
          <w:rFonts w:eastAsia="Times New Roman" w:cs="Times New Roman"/>
          <w:lang w:eastAsia="zh-CN"/>
        </w:rPr>
        <w:t xml:space="preserve"> (po kilka </w:t>
      </w:r>
      <w:r w:rsidR="00EC5A94" w:rsidRPr="00AA73F7">
        <w:rPr>
          <w:rFonts w:eastAsia="Times New Roman" w:cs="Times New Roman"/>
          <w:lang w:eastAsia="zh-CN"/>
        </w:rPr>
        <w:t>podstawowych</w:t>
      </w:r>
      <w:r w:rsidR="00762C8B" w:rsidRPr="00AA73F7">
        <w:rPr>
          <w:rFonts w:eastAsia="Times New Roman" w:cs="Times New Roman"/>
          <w:lang w:eastAsia="zh-CN"/>
        </w:rPr>
        <w:t xml:space="preserve">) </w:t>
      </w:r>
      <w:r w:rsidRPr="00AA73F7">
        <w:rPr>
          <w:rFonts w:eastAsia="Times New Roman" w:cs="Times New Roman"/>
          <w:lang w:eastAsia="zh-CN"/>
        </w:rPr>
        <w:t>-</w:t>
      </w:r>
      <w:r w:rsidR="00762C8B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6E9ED776" w14:textId="77777777" w:rsidR="00BB2904" w:rsidRPr="00AA73F7" w:rsidRDefault="00BB2904" w:rsidP="00BB2904">
      <w:pPr>
        <w:pStyle w:val="Akapitzlist"/>
        <w:rPr>
          <w:rFonts w:eastAsia="Times New Roman" w:cs="Times New Roman"/>
          <w:lang w:eastAsia="zh-CN"/>
        </w:rPr>
      </w:pPr>
    </w:p>
    <w:p w14:paraId="748C0941" w14:textId="53E4B2DC" w:rsidR="00BB2904" w:rsidRPr="00AA73F7" w:rsidRDefault="00BB2904" w:rsidP="00BB2904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Szczypce Wielofunkcyjne KNIPEX 1376200 ME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6AE716BA" w14:textId="77777777" w:rsidR="00BB2904" w:rsidRPr="00AA73F7" w:rsidRDefault="00BB2904" w:rsidP="00BB2904">
      <w:pPr>
        <w:pStyle w:val="Akapitzlist"/>
        <w:rPr>
          <w:rFonts w:eastAsia="Times New Roman" w:cs="Times New Roman"/>
          <w:lang w:eastAsia="zh-CN"/>
        </w:rPr>
      </w:pPr>
    </w:p>
    <w:p w14:paraId="36424B73" w14:textId="4A75C908" w:rsidR="00BB2904" w:rsidRPr="00AA73F7" w:rsidRDefault="00BB2904" w:rsidP="00BB2904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Nóż, scyzoryk monterski izolowany dla elektryka 1000v, 180mm NEO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4645E375" w14:textId="77777777" w:rsidR="00BB2904" w:rsidRPr="00AA73F7" w:rsidRDefault="00BB2904" w:rsidP="00BB2904">
      <w:pPr>
        <w:pStyle w:val="Akapitzlist"/>
        <w:rPr>
          <w:rFonts w:eastAsia="Times New Roman" w:cs="Times New Roman"/>
          <w:lang w:eastAsia="zh-CN"/>
        </w:rPr>
      </w:pPr>
    </w:p>
    <w:p w14:paraId="2EDA02A5" w14:textId="67396613" w:rsidR="00BB2904" w:rsidRPr="00AA73F7" w:rsidRDefault="00BB2904" w:rsidP="00BB2904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Zestaw izolowanych kluczy IMBUS/TORX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2AD72417" w14:textId="77777777" w:rsidR="00BB2904" w:rsidRPr="00AA73F7" w:rsidRDefault="00BB2904" w:rsidP="00BB2904">
      <w:pPr>
        <w:pStyle w:val="Akapitzlist"/>
        <w:rPr>
          <w:rFonts w:eastAsia="Times New Roman" w:cs="Times New Roman"/>
          <w:lang w:eastAsia="zh-CN"/>
        </w:rPr>
      </w:pPr>
    </w:p>
    <w:p w14:paraId="22444E51" w14:textId="4E625FC2" w:rsidR="00BB2904" w:rsidRPr="00AA73F7" w:rsidRDefault="00BB2904" w:rsidP="00BB2904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Szukacz par przewodów FLUKE PRO 3000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1 szt.</w:t>
      </w:r>
    </w:p>
    <w:p w14:paraId="7427A685" w14:textId="77777777" w:rsidR="00BB2904" w:rsidRPr="00AA73F7" w:rsidRDefault="00BB2904" w:rsidP="00BB2904">
      <w:pPr>
        <w:pStyle w:val="Akapitzlist"/>
        <w:rPr>
          <w:rFonts w:eastAsia="Times New Roman" w:cs="Times New Roman"/>
          <w:lang w:eastAsia="zh-CN"/>
        </w:rPr>
      </w:pPr>
    </w:p>
    <w:p w14:paraId="47B97D47" w14:textId="2F007BC1" w:rsidR="00BB2904" w:rsidRPr="00AA73F7" w:rsidRDefault="00BB2904" w:rsidP="00BB2904">
      <w:pPr>
        <w:pStyle w:val="Akapitzlist"/>
        <w:numPr>
          <w:ilvl w:val="0"/>
          <w:numId w:val="35"/>
        </w:numPr>
        <w:rPr>
          <w:rFonts w:eastAsia="Times New Roman" w:cs="Times New Roman"/>
          <w:lang w:eastAsia="zh-CN"/>
        </w:rPr>
      </w:pPr>
      <w:r w:rsidRPr="00AA73F7">
        <w:rPr>
          <w:rFonts w:eastAsia="Times New Roman" w:cs="Times New Roman"/>
          <w:lang w:eastAsia="zh-CN"/>
        </w:rPr>
        <w:t>Ściągacz izolacji JOKARI super 4 plus</w:t>
      </w:r>
      <w:r w:rsidR="00EC5A94" w:rsidRPr="00AA73F7">
        <w:rPr>
          <w:rFonts w:eastAsia="Times New Roman" w:cs="Times New Roman"/>
          <w:lang w:eastAsia="zh-CN"/>
        </w:rPr>
        <w:t xml:space="preserve"> </w:t>
      </w:r>
      <w:r w:rsidRPr="00AA73F7">
        <w:rPr>
          <w:rFonts w:eastAsia="Times New Roman" w:cs="Times New Roman"/>
          <w:lang w:eastAsia="zh-CN"/>
        </w:rPr>
        <w:t>- 1 szt.</w:t>
      </w:r>
    </w:p>
    <w:p w14:paraId="3E5CB4C7" w14:textId="33EB6B2D" w:rsidR="008B020A" w:rsidRDefault="008B020A" w:rsidP="008B020A">
      <w:pPr>
        <w:ind w:left="709"/>
        <w:rPr>
          <w:rFonts w:eastAsia="Times New Roman" w:cs="Times New Roman"/>
          <w:sz w:val="22"/>
          <w:szCs w:val="22"/>
          <w:lang w:eastAsia="zh-CN"/>
        </w:rPr>
      </w:pPr>
    </w:p>
    <w:p w14:paraId="6DC77F05" w14:textId="77777777" w:rsidR="00207DBE" w:rsidRPr="00631B31" w:rsidRDefault="00207DBE" w:rsidP="00207DBE">
      <w:pPr>
        <w:rPr>
          <w:rFonts w:eastAsia="Times New Roman" w:cs="Times New Roman"/>
          <w:sz w:val="22"/>
          <w:szCs w:val="22"/>
          <w:lang w:eastAsia="zh-CN"/>
        </w:rPr>
      </w:pPr>
    </w:p>
    <w:p w14:paraId="4C345885" w14:textId="77777777" w:rsidR="00AA73F7" w:rsidRPr="00AA73F7" w:rsidRDefault="00AA73F7" w:rsidP="00AA73F7">
      <w:pPr>
        <w:pStyle w:val="Akapitzlist"/>
        <w:widowControl/>
        <w:suppressAutoHyphens w:val="0"/>
        <w:autoSpaceDN/>
        <w:spacing w:before="120" w:after="120"/>
        <w:ind w:left="284"/>
        <w:jc w:val="both"/>
        <w:textAlignment w:val="auto"/>
        <w:rPr>
          <w:rFonts w:cs="Times New Roman"/>
          <w:b/>
        </w:rPr>
      </w:pPr>
      <w:r w:rsidRPr="00AA73F7">
        <w:rPr>
          <w:rFonts w:cs="Times New Roman"/>
          <w:b/>
        </w:rPr>
        <w:t xml:space="preserve">Dostawa </w:t>
      </w:r>
    </w:p>
    <w:p w14:paraId="0F34B1B3" w14:textId="77777777" w:rsidR="00AA73F7" w:rsidRPr="00AA73F7" w:rsidRDefault="00AA73F7" w:rsidP="00AA73F7">
      <w:pPr>
        <w:spacing w:after="40"/>
        <w:ind w:left="284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AA73F7">
        <w:rPr>
          <w:rFonts w:cs="Times New Roman"/>
        </w:rPr>
        <w:t xml:space="preserve">Materiały powinny być dostarczone na koszt Wykonawcy do siedziby Zakładu Karnego w Kamińsku, </w:t>
      </w:r>
      <w:proofErr w:type="spellStart"/>
      <w:r w:rsidRPr="00AA73F7">
        <w:rPr>
          <w:rFonts w:cs="Times New Roman"/>
        </w:rPr>
        <w:t>Kamińsk</w:t>
      </w:r>
      <w:proofErr w:type="spellEnd"/>
      <w:r w:rsidRPr="00AA73F7">
        <w:rPr>
          <w:rFonts w:cs="Times New Roman"/>
        </w:rPr>
        <w:t>, ul. Obrońców Westerplatte 1, 11-220 Górowo Iławeckie.</w:t>
      </w:r>
    </w:p>
    <w:p w14:paraId="3877C2E7" w14:textId="77777777" w:rsidR="004A02A6" w:rsidRPr="00AA73F7" w:rsidRDefault="004A02A6" w:rsidP="00640A10">
      <w:pPr>
        <w:rPr>
          <w:rFonts w:eastAsia="Times New Roman" w:cs="Times New Roman"/>
          <w:sz w:val="22"/>
          <w:szCs w:val="22"/>
          <w:lang w:eastAsia="zh-CN"/>
        </w:rPr>
      </w:pPr>
      <w:bookmarkStart w:id="0" w:name="_GoBack"/>
      <w:bookmarkEnd w:id="0"/>
    </w:p>
    <w:p w14:paraId="6DA91671" w14:textId="77777777" w:rsidR="008B020A" w:rsidRDefault="008B020A" w:rsidP="00640A10">
      <w:pPr>
        <w:rPr>
          <w:rFonts w:eastAsia="Times New Roman" w:cs="Times New Roman"/>
          <w:b/>
          <w:sz w:val="22"/>
          <w:szCs w:val="22"/>
          <w:lang w:eastAsia="zh-CN"/>
        </w:rPr>
      </w:pPr>
    </w:p>
    <w:p w14:paraId="3AA52ECD" w14:textId="77777777" w:rsidR="005E6652" w:rsidRDefault="005E6652" w:rsidP="005E6652">
      <w:pPr>
        <w:rPr>
          <w:rFonts w:eastAsia="Times New Roman" w:cs="Times New Roman"/>
          <w:b/>
          <w:sz w:val="22"/>
          <w:szCs w:val="22"/>
          <w:lang w:eastAsia="zh-CN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CF461" w14:textId="77777777" w:rsidR="00372BFD" w:rsidRDefault="00372BFD">
      <w:r>
        <w:separator/>
      </w:r>
    </w:p>
  </w:endnote>
  <w:endnote w:type="continuationSeparator" w:id="0">
    <w:p w14:paraId="64EF3388" w14:textId="77777777" w:rsidR="00372BFD" w:rsidRDefault="0037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C62F3" w14:textId="77777777" w:rsidR="00372BFD" w:rsidRDefault="00372BFD">
      <w:r>
        <w:rPr>
          <w:color w:val="000000"/>
        </w:rPr>
        <w:separator/>
      </w:r>
    </w:p>
  </w:footnote>
  <w:footnote w:type="continuationSeparator" w:id="0">
    <w:p w14:paraId="55EB6995" w14:textId="77777777" w:rsidR="00372BFD" w:rsidRDefault="00372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E1A1C"/>
    <w:multiLevelType w:val="hybridMultilevel"/>
    <w:tmpl w:val="C4FEB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6">
    <w:nsid w:val="239B1A60"/>
    <w:multiLevelType w:val="hybridMultilevel"/>
    <w:tmpl w:val="9B18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1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182599"/>
    <w:multiLevelType w:val="hybridMultilevel"/>
    <w:tmpl w:val="EFBA6D56"/>
    <w:lvl w:ilvl="0" w:tplc="743240C8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2CC1D7A"/>
    <w:multiLevelType w:val="hybridMultilevel"/>
    <w:tmpl w:val="B9463920"/>
    <w:lvl w:ilvl="0" w:tplc="C6428B3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DB23F7"/>
    <w:multiLevelType w:val="hybridMultilevel"/>
    <w:tmpl w:val="040A2F06"/>
    <w:lvl w:ilvl="0" w:tplc="67549F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382183"/>
    <w:multiLevelType w:val="hybridMultilevel"/>
    <w:tmpl w:val="B6C4F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B4CA3"/>
    <w:multiLevelType w:val="hybridMultilevel"/>
    <w:tmpl w:val="BE125C96"/>
    <w:lvl w:ilvl="0" w:tplc="49128836">
      <w:start w:val="1"/>
      <w:numFmt w:val="decimal"/>
      <w:lvlText w:val="%1"/>
      <w:lvlJc w:val="left"/>
      <w:pPr>
        <w:ind w:left="1065" w:hanging="705"/>
      </w:pPr>
      <w:rPr>
        <w:rFonts w:eastAsia="Andale Sans U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9"/>
  </w:num>
  <w:num w:numId="7">
    <w:abstractNumId w:val="21"/>
  </w:num>
  <w:num w:numId="8">
    <w:abstractNumId w:val="30"/>
  </w:num>
  <w:num w:numId="9">
    <w:abstractNumId w:val="11"/>
  </w:num>
  <w:num w:numId="10">
    <w:abstractNumId w:val="24"/>
  </w:num>
  <w:num w:numId="11">
    <w:abstractNumId w:val="36"/>
  </w:num>
  <w:num w:numId="12">
    <w:abstractNumId w:val="5"/>
  </w:num>
  <w:num w:numId="13">
    <w:abstractNumId w:val="18"/>
  </w:num>
  <w:num w:numId="14">
    <w:abstractNumId w:val="8"/>
  </w:num>
  <w:num w:numId="15">
    <w:abstractNumId w:val="14"/>
  </w:num>
  <w:num w:numId="16">
    <w:abstractNumId w:val="9"/>
  </w:num>
  <w:num w:numId="17">
    <w:abstractNumId w:val="1"/>
  </w:num>
  <w:num w:numId="18">
    <w:abstractNumId w:val="31"/>
  </w:num>
  <w:num w:numId="19">
    <w:abstractNumId w:val="7"/>
  </w:num>
  <w:num w:numId="20">
    <w:abstractNumId w:val="19"/>
  </w:num>
  <w:num w:numId="21">
    <w:abstractNumId w:val="27"/>
  </w:num>
  <w:num w:numId="22">
    <w:abstractNumId w:val="12"/>
  </w:num>
  <w:num w:numId="23">
    <w:abstractNumId w:val="25"/>
  </w:num>
  <w:num w:numId="24">
    <w:abstractNumId w:val="17"/>
  </w:num>
  <w:num w:numId="25">
    <w:abstractNumId w:val="13"/>
  </w:num>
  <w:num w:numId="26">
    <w:abstractNumId w:val="38"/>
  </w:num>
  <w:num w:numId="27">
    <w:abstractNumId w:val="26"/>
  </w:num>
  <w:num w:numId="28">
    <w:abstractNumId w:val="34"/>
  </w:num>
  <w:num w:numId="29">
    <w:abstractNumId w:val="32"/>
  </w:num>
  <w:num w:numId="30">
    <w:abstractNumId w:val="22"/>
  </w:num>
  <w:num w:numId="31">
    <w:abstractNumId w:val="4"/>
  </w:num>
  <w:num w:numId="32">
    <w:abstractNumId w:val="37"/>
  </w:num>
  <w:num w:numId="33">
    <w:abstractNumId w:val="2"/>
  </w:num>
  <w:num w:numId="34">
    <w:abstractNumId w:val="16"/>
  </w:num>
  <w:num w:numId="35">
    <w:abstractNumId w:val="23"/>
  </w:num>
  <w:num w:numId="36">
    <w:abstractNumId w:val="3"/>
  </w:num>
  <w:num w:numId="37">
    <w:abstractNumId w:val="35"/>
  </w:num>
  <w:num w:numId="38">
    <w:abstractNumId w:val="20"/>
  </w:num>
  <w:num w:numId="39">
    <w:abstractNumId w:val="6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17889"/>
    <w:rsid w:val="00026858"/>
    <w:rsid w:val="00040FEC"/>
    <w:rsid w:val="000448F4"/>
    <w:rsid w:val="0005347C"/>
    <w:rsid w:val="00066518"/>
    <w:rsid w:val="00081018"/>
    <w:rsid w:val="00091ED9"/>
    <w:rsid w:val="00092369"/>
    <w:rsid w:val="00094DB1"/>
    <w:rsid w:val="000A0E00"/>
    <w:rsid w:val="000B1331"/>
    <w:rsid w:val="000B5914"/>
    <w:rsid w:val="000C149A"/>
    <w:rsid w:val="000D2BB2"/>
    <w:rsid w:val="000D7F4A"/>
    <w:rsid w:val="000E1F1D"/>
    <w:rsid w:val="000F2BC9"/>
    <w:rsid w:val="00105F07"/>
    <w:rsid w:val="00137023"/>
    <w:rsid w:val="00166700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2418"/>
    <w:rsid w:val="001D4504"/>
    <w:rsid w:val="001E0822"/>
    <w:rsid w:val="001F2E31"/>
    <w:rsid w:val="001F6AFE"/>
    <w:rsid w:val="001F7B48"/>
    <w:rsid w:val="00207DBE"/>
    <w:rsid w:val="00212EA1"/>
    <w:rsid w:val="00215045"/>
    <w:rsid w:val="0022174A"/>
    <w:rsid w:val="00234DA3"/>
    <w:rsid w:val="00245E18"/>
    <w:rsid w:val="002602AA"/>
    <w:rsid w:val="002629B1"/>
    <w:rsid w:val="00265FC4"/>
    <w:rsid w:val="002748D9"/>
    <w:rsid w:val="002908DA"/>
    <w:rsid w:val="0029197A"/>
    <w:rsid w:val="00294BCB"/>
    <w:rsid w:val="00297319"/>
    <w:rsid w:val="002A0C33"/>
    <w:rsid w:val="002B100C"/>
    <w:rsid w:val="002B679C"/>
    <w:rsid w:val="002F69B5"/>
    <w:rsid w:val="003369A9"/>
    <w:rsid w:val="00343B52"/>
    <w:rsid w:val="00344935"/>
    <w:rsid w:val="00365763"/>
    <w:rsid w:val="00370F2D"/>
    <w:rsid w:val="00372BFD"/>
    <w:rsid w:val="00373E1C"/>
    <w:rsid w:val="003805A9"/>
    <w:rsid w:val="003951DF"/>
    <w:rsid w:val="003A234C"/>
    <w:rsid w:val="003A57CE"/>
    <w:rsid w:val="003C51B4"/>
    <w:rsid w:val="003D3DCF"/>
    <w:rsid w:val="003E06D2"/>
    <w:rsid w:val="003E5DAA"/>
    <w:rsid w:val="003E6028"/>
    <w:rsid w:val="003F086A"/>
    <w:rsid w:val="00407E84"/>
    <w:rsid w:val="00426441"/>
    <w:rsid w:val="00432EC0"/>
    <w:rsid w:val="00440092"/>
    <w:rsid w:val="0044017C"/>
    <w:rsid w:val="00453D92"/>
    <w:rsid w:val="00454160"/>
    <w:rsid w:val="00460D53"/>
    <w:rsid w:val="004619E5"/>
    <w:rsid w:val="00485ADC"/>
    <w:rsid w:val="004933C5"/>
    <w:rsid w:val="004951B5"/>
    <w:rsid w:val="004A02A6"/>
    <w:rsid w:val="004A0DDE"/>
    <w:rsid w:val="004A548F"/>
    <w:rsid w:val="004B23E3"/>
    <w:rsid w:val="004F272C"/>
    <w:rsid w:val="004F3015"/>
    <w:rsid w:val="005017B2"/>
    <w:rsid w:val="005069ED"/>
    <w:rsid w:val="00511742"/>
    <w:rsid w:val="00516DF0"/>
    <w:rsid w:val="005179D0"/>
    <w:rsid w:val="00520A16"/>
    <w:rsid w:val="00532D5C"/>
    <w:rsid w:val="0054347B"/>
    <w:rsid w:val="005474AD"/>
    <w:rsid w:val="0054762F"/>
    <w:rsid w:val="0056106D"/>
    <w:rsid w:val="005A5A3B"/>
    <w:rsid w:val="005A7A4D"/>
    <w:rsid w:val="005B39EC"/>
    <w:rsid w:val="005C323A"/>
    <w:rsid w:val="005E0B66"/>
    <w:rsid w:val="005E1FD9"/>
    <w:rsid w:val="005E6652"/>
    <w:rsid w:val="005E7043"/>
    <w:rsid w:val="00603CB1"/>
    <w:rsid w:val="00616A37"/>
    <w:rsid w:val="006207ED"/>
    <w:rsid w:val="00631B31"/>
    <w:rsid w:val="0063483C"/>
    <w:rsid w:val="00640A10"/>
    <w:rsid w:val="00654E5C"/>
    <w:rsid w:val="00655D8F"/>
    <w:rsid w:val="00656F57"/>
    <w:rsid w:val="00657CD9"/>
    <w:rsid w:val="00665477"/>
    <w:rsid w:val="00672225"/>
    <w:rsid w:val="00672BC5"/>
    <w:rsid w:val="00675E44"/>
    <w:rsid w:val="0067625C"/>
    <w:rsid w:val="00681724"/>
    <w:rsid w:val="006831A7"/>
    <w:rsid w:val="0068663C"/>
    <w:rsid w:val="00686DF7"/>
    <w:rsid w:val="00694752"/>
    <w:rsid w:val="006A5456"/>
    <w:rsid w:val="006B56FE"/>
    <w:rsid w:val="006C1CE5"/>
    <w:rsid w:val="006C6D74"/>
    <w:rsid w:val="006C7A9C"/>
    <w:rsid w:val="006D0EDF"/>
    <w:rsid w:val="006D5D7B"/>
    <w:rsid w:val="006E5C0E"/>
    <w:rsid w:val="006F4BDE"/>
    <w:rsid w:val="00721627"/>
    <w:rsid w:val="007245C7"/>
    <w:rsid w:val="00743675"/>
    <w:rsid w:val="00757FD4"/>
    <w:rsid w:val="0076007F"/>
    <w:rsid w:val="0076275E"/>
    <w:rsid w:val="00762C8B"/>
    <w:rsid w:val="0077197A"/>
    <w:rsid w:val="007C1536"/>
    <w:rsid w:val="007C5883"/>
    <w:rsid w:val="007D7007"/>
    <w:rsid w:val="007E4939"/>
    <w:rsid w:val="007E5FF5"/>
    <w:rsid w:val="007E6459"/>
    <w:rsid w:val="007E7994"/>
    <w:rsid w:val="0080741E"/>
    <w:rsid w:val="008173A6"/>
    <w:rsid w:val="00817DE7"/>
    <w:rsid w:val="008400F0"/>
    <w:rsid w:val="008478C1"/>
    <w:rsid w:val="00850996"/>
    <w:rsid w:val="00852C23"/>
    <w:rsid w:val="00861EA8"/>
    <w:rsid w:val="008650DC"/>
    <w:rsid w:val="00865439"/>
    <w:rsid w:val="00894C19"/>
    <w:rsid w:val="008956DE"/>
    <w:rsid w:val="008A0173"/>
    <w:rsid w:val="008B020A"/>
    <w:rsid w:val="008C0592"/>
    <w:rsid w:val="008D5270"/>
    <w:rsid w:val="008E43BC"/>
    <w:rsid w:val="00904477"/>
    <w:rsid w:val="00920B3D"/>
    <w:rsid w:val="00927A2A"/>
    <w:rsid w:val="0093083B"/>
    <w:rsid w:val="0093161C"/>
    <w:rsid w:val="00932525"/>
    <w:rsid w:val="00933775"/>
    <w:rsid w:val="0093513C"/>
    <w:rsid w:val="00937A1C"/>
    <w:rsid w:val="00941203"/>
    <w:rsid w:val="00942793"/>
    <w:rsid w:val="00946151"/>
    <w:rsid w:val="009474D4"/>
    <w:rsid w:val="00957501"/>
    <w:rsid w:val="009606E4"/>
    <w:rsid w:val="0096315C"/>
    <w:rsid w:val="00964D1A"/>
    <w:rsid w:val="009966B3"/>
    <w:rsid w:val="009A1564"/>
    <w:rsid w:val="009A4E24"/>
    <w:rsid w:val="009B0A55"/>
    <w:rsid w:val="009B337B"/>
    <w:rsid w:val="009C6D85"/>
    <w:rsid w:val="009F45F4"/>
    <w:rsid w:val="00A00C95"/>
    <w:rsid w:val="00A04888"/>
    <w:rsid w:val="00A24183"/>
    <w:rsid w:val="00A26604"/>
    <w:rsid w:val="00A31B1A"/>
    <w:rsid w:val="00A4775F"/>
    <w:rsid w:val="00A60FE8"/>
    <w:rsid w:val="00A731F9"/>
    <w:rsid w:val="00A80C24"/>
    <w:rsid w:val="00A90DBA"/>
    <w:rsid w:val="00A938A0"/>
    <w:rsid w:val="00AA573D"/>
    <w:rsid w:val="00AA73F7"/>
    <w:rsid w:val="00AC2CA5"/>
    <w:rsid w:val="00AD2AF0"/>
    <w:rsid w:val="00AF0712"/>
    <w:rsid w:val="00AF7C1E"/>
    <w:rsid w:val="00AF7D66"/>
    <w:rsid w:val="00B0200C"/>
    <w:rsid w:val="00B32E76"/>
    <w:rsid w:val="00B40F16"/>
    <w:rsid w:val="00B43F66"/>
    <w:rsid w:val="00B532B6"/>
    <w:rsid w:val="00B67F56"/>
    <w:rsid w:val="00B818D3"/>
    <w:rsid w:val="00B92BFD"/>
    <w:rsid w:val="00BA3B9D"/>
    <w:rsid w:val="00BA4CAA"/>
    <w:rsid w:val="00BA59CE"/>
    <w:rsid w:val="00BB2904"/>
    <w:rsid w:val="00BB514E"/>
    <w:rsid w:val="00BC33DA"/>
    <w:rsid w:val="00BF17CC"/>
    <w:rsid w:val="00BF3AE9"/>
    <w:rsid w:val="00BF5855"/>
    <w:rsid w:val="00C063E6"/>
    <w:rsid w:val="00C2532E"/>
    <w:rsid w:val="00C27CE6"/>
    <w:rsid w:val="00C307E5"/>
    <w:rsid w:val="00C43B40"/>
    <w:rsid w:val="00C651BF"/>
    <w:rsid w:val="00C65605"/>
    <w:rsid w:val="00C74D3C"/>
    <w:rsid w:val="00CA52C0"/>
    <w:rsid w:val="00CA52E8"/>
    <w:rsid w:val="00CA79A4"/>
    <w:rsid w:val="00CC6459"/>
    <w:rsid w:val="00CE0BCA"/>
    <w:rsid w:val="00CE4D83"/>
    <w:rsid w:val="00D115AC"/>
    <w:rsid w:val="00D17BA1"/>
    <w:rsid w:val="00D20DB7"/>
    <w:rsid w:val="00D273BA"/>
    <w:rsid w:val="00D5507F"/>
    <w:rsid w:val="00D6233C"/>
    <w:rsid w:val="00D676B5"/>
    <w:rsid w:val="00D815E3"/>
    <w:rsid w:val="00D81BC9"/>
    <w:rsid w:val="00D8748C"/>
    <w:rsid w:val="00DB6172"/>
    <w:rsid w:val="00DB70B4"/>
    <w:rsid w:val="00DE584F"/>
    <w:rsid w:val="00E0386F"/>
    <w:rsid w:val="00E04127"/>
    <w:rsid w:val="00E265A1"/>
    <w:rsid w:val="00E26B8C"/>
    <w:rsid w:val="00E34426"/>
    <w:rsid w:val="00E500DF"/>
    <w:rsid w:val="00E57F8D"/>
    <w:rsid w:val="00E64565"/>
    <w:rsid w:val="00E87F2F"/>
    <w:rsid w:val="00EA5BED"/>
    <w:rsid w:val="00EB3251"/>
    <w:rsid w:val="00EB3DED"/>
    <w:rsid w:val="00EC186A"/>
    <w:rsid w:val="00EC5A94"/>
    <w:rsid w:val="00ED555A"/>
    <w:rsid w:val="00EE2312"/>
    <w:rsid w:val="00EF1752"/>
    <w:rsid w:val="00F07AA6"/>
    <w:rsid w:val="00F23FE4"/>
    <w:rsid w:val="00F3235E"/>
    <w:rsid w:val="00F44CC7"/>
    <w:rsid w:val="00F45854"/>
    <w:rsid w:val="00F579D0"/>
    <w:rsid w:val="00F636E8"/>
    <w:rsid w:val="00F6465B"/>
    <w:rsid w:val="00F9033D"/>
    <w:rsid w:val="00F91DDD"/>
    <w:rsid w:val="00F94F0D"/>
    <w:rsid w:val="00F96055"/>
    <w:rsid w:val="00FA11EB"/>
    <w:rsid w:val="00FA20BC"/>
    <w:rsid w:val="00FA7ED4"/>
    <w:rsid w:val="00FB1E93"/>
    <w:rsid w:val="00FB2F54"/>
    <w:rsid w:val="00FB4D9B"/>
    <w:rsid w:val="00FC048E"/>
    <w:rsid w:val="00FD2A18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23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23E3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23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23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23E3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2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RZGW</dc:creator>
  <cp:lastModifiedBy>Adam Galiński</cp:lastModifiedBy>
  <cp:revision>11</cp:revision>
  <cp:lastPrinted>2024-11-28T10:25:00Z</cp:lastPrinted>
  <dcterms:created xsi:type="dcterms:W3CDTF">2025-04-24T11:51:00Z</dcterms:created>
  <dcterms:modified xsi:type="dcterms:W3CDTF">2026-01-26T08:47:00Z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